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9" w:rsidRPr="00F82D55" w:rsidRDefault="003E38F2" w:rsidP="008E2229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TSMU, </w:t>
      </w:r>
      <w:r w:rsidR="008E2229" w:rsidRPr="00F82D55">
        <w:rPr>
          <w:rFonts w:ascii="Sylfaen" w:hAnsi="Sylfaen"/>
          <w:b/>
          <w:sz w:val="24"/>
          <w:szCs w:val="24"/>
        </w:rPr>
        <w:t>Faculty of Physical Medicine and Rehabilitation</w:t>
      </w:r>
    </w:p>
    <w:p w:rsidR="005A2D22" w:rsidRPr="00F82D55" w:rsidRDefault="00170856" w:rsidP="008961ED">
      <w:pPr>
        <w:jc w:val="center"/>
        <w:rPr>
          <w:rFonts w:ascii="Sylfaen" w:hAnsi="Sylfaen"/>
          <w:b/>
          <w:sz w:val="24"/>
          <w:szCs w:val="24"/>
        </w:rPr>
      </w:pPr>
      <w:r w:rsidRPr="00F82D55">
        <w:rPr>
          <w:rFonts w:ascii="Sylfaen" w:hAnsi="Sylfaen"/>
          <w:b/>
          <w:sz w:val="24"/>
          <w:szCs w:val="24"/>
        </w:rPr>
        <w:t>201</w:t>
      </w:r>
      <w:r w:rsidR="005710F9">
        <w:rPr>
          <w:rFonts w:ascii="Sylfaen" w:hAnsi="Sylfaen"/>
          <w:b/>
          <w:sz w:val="24"/>
          <w:szCs w:val="24"/>
        </w:rPr>
        <w:t>9-2020</w:t>
      </w:r>
      <w:r w:rsidR="008E2229" w:rsidRPr="00F82D55">
        <w:rPr>
          <w:rFonts w:ascii="Sylfaen" w:hAnsi="Sylfaen"/>
          <w:b/>
          <w:sz w:val="24"/>
          <w:szCs w:val="24"/>
        </w:rPr>
        <w:t xml:space="preserve"> Academic Year, IV Year </w:t>
      </w:r>
    </w:p>
    <w:p w:rsidR="000616AF" w:rsidRPr="004977F6" w:rsidRDefault="008E2229" w:rsidP="004977F6">
      <w:pPr>
        <w:jc w:val="center"/>
        <w:rPr>
          <w:rFonts w:ascii="Sylfaen" w:hAnsi="Sylfaen"/>
          <w:b/>
          <w:sz w:val="24"/>
          <w:szCs w:val="24"/>
        </w:rPr>
      </w:pPr>
      <w:r w:rsidRPr="00F82D55">
        <w:rPr>
          <w:rFonts w:ascii="Sylfaen" w:hAnsi="Sylfaen"/>
          <w:b/>
          <w:sz w:val="24"/>
          <w:szCs w:val="24"/>
        </w:rPr>
        <w:t>Fall Semester</w:t>
      </w:r>
      <w:r w:rsidR="00493537" w:rsidRPr="00F82D55">
        <w:rPr>
          <w:rFonts w:ascii="Sylfaen" w:hAnsi="Sylfaen"/>
          <w:b/>
          <w:sz w:val="24"/>
          <w:szCs w:val="24"/>
        </w:rPr>
        <w:t xml:space="preserve"> (VII Semester)</w:t>
      </w:r>
    </w:p>
    <w:tbl>
      <w:tblPr>
        <w:tblStyle w:val="TableGrid"/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4596"/>
        <w:gridCol w:w="1716"/>
      </w:tblGrid>
      <w:tr w:rsidR="00A60FB0" w:rsidTr="00A60FB0">
        <w:trPr>
          <w:trHeight w:val="293"/>
          <w:jc w:val="center"/>
        </w:trPr>
        <w:tc>
          <w:tcPr>
            <w:tcW w:w="6312" w:type="dxa"/>
            <w:gridSpan w:val="2"/>
          </w:tcPr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</w:tr>
      <w:tr w:rsidR="00A60FB0" w:rsidTr="00A60FB0">
        <w:trPr>
          <w:trHeight w:val="292"/>
          <w:jc w:val="center"/>
        </w:trPr>
        <w:tc>
          <w:tcPr>
            <w:tcW w:w="4596" w:type="dxa"/>
          </w:tcPr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Course</w:t>
            </w:r>
          </w:p>
        </w:tc>
        <w:tc>
          <w:tcPr>
            <w:tcW w:w="1716" w:type="dxa"/>
          </w:tcPr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Exam</w:t>
            </w:r>
          </w:p>
        </w:tc>
        <w:bookmarkStart w:id="0" w:name="_GoBack"/>
        <w:bookmarkEnd w:id="0"/>
      </w:tr>
      <w:tr w:rsidR="00A60FB0" w:rsidTr="00A60FB0">
        <w:trPr>
          <w:jc w:val="center"/>
        </w:trPr>
        <w:tc>
          <w:tcPr>
            <w:tcW w:w="4596" w:type="dxa"/>
          </w:tcPr>
          <w:p w:rsidR="005710F9" w:rsidRPr="00FE6BEA" w:rsidRDefault="005710F9" w:rsidP="002F0B8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Clinical Principles of Physical Medicine and Rehabilitation</w:t>
            </w:r>
          </w:p>
          <w:p w:rsidR="00A60FB0" w:rsidRPr="00FE6BEA" w:rsidRDefault="005710F9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23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.09 – 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23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.10</w:t>
            </w:r>
          </w:p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60FB0" w:rsidRPr="00FE6BEA" w:rsidRDefault="005710F9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24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.10</w:t>
            </w:r>
          </w:p>
        </w:tc>
      </w:tr>
      <w:tr w:rsidR="00A60FB0" w:rsidTr="00A60FB0">
        <w:trPr>
          <w:jc w:val="center"/>
        </w:trPr>
        <w:tc>
          <w:tcPr>
            <w:tcW w:w="4596" w:type="dxa"/>
          </w:tcPr>
          <w:p w:rsidR="00A60FB0" w:rsidRPr="00FE6BEA" w:rsidRDefault="005710F9" w:rsidP="005710F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Therapeutic Exercise</w:t>
            </w:r>
          </w:p>
          <w:p w:rsidR="00A60FB0" w:rsidRPr="00FE6BEA" w:rsidRDefault="005710F9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25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.10 – 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16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</w:t>
            </w:r>
            <w:r w:rsidR="00A60FB0" w:rsidRPr="00FE6BEA">
              <w:rPr>
                <w:rFonts w:ascii="Sylfaen" w:hAnsi="Sylfaen"/>
                <w:b/>
                <w:sz w:val="24"/>
                <w:szCs w:val="24"/>
              </w:rPr>
              <w:t>1</w:t>
            </w:r>
          </w:p>
          <w:p w:rsidR="00A60FB0" w:rsidRPr="00FE6BEA" w:rsidRDefault="00A60FB0" w:rsidP="00FB1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60FB0" w:rsidRPr="00FE6BEA" w:rsidRDefault="005710F9" w:rsidP="00FB1083">
            <w:pPr>
              <w:jc w:val="center"/>
              <w:rPr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18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</w:t>
            </w:r>
            <w:r w:rsidR="00A60FB0" w:rsidRPr="00FE6BEA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</w:tr>
      <w:tr w:rsidR="00A60FB0" w:rsidTr="00A60FB0">
        <w:trPr>
          <w:jc w:val="center"/>
        </w:trPr>
        <w:tc>
          <w:tcPr>
            <w:tcW w:w="4596" w:type="dxa"/>
          </w:tcPr>
          <w:p w:rsidR="00A60FB0" w:rsidRPr="00FE6BEA" w:rsidRDefault="00A60FB0" w:rsidP="00A1237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Adapted Physical Education</w:t>
            </w:r>
          </w:p>
          <w:p w:rsidR="00A60FB0" w:rsidRPr="00FE6BEA" w:rsidRDefault="00986EDB" w:rsidP="00A1237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19.11-30</w:t>
            </w:r>
            <w:r w:rsidR="00A60FB0" w:rsidRPr="00FE6BEA">
              <w:rPr>
                <w:rFonts w:ascii="Sylfaen" w:hAnsi="Sylfaen"/>
                <w:b/>
                <w:sz w:val="24"/>
                <w:szCs w:val="24"/>
              </w:rPr>
              <w:t>.11</w:t>
            </w:r>
          </w:p>
          <w:p w:rsidR="00A60FB0" w:rsidRPr="00FE6BEA" w:rsidRDefault="00A60FB0" w:rsidP="000C1D5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60FB0" w:rsidRPr="00FE6BEA" w:rsidRDefault="00986EDB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02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</w:tr>
      <w:tr w:rsidR="00A60FB0" w:rsidTr="00986EDB">
        <w:trPr>
          <w:jc w:val="center"/>
        </w:trPr>
        <w:tc>
          <w:tcPr>
            <w:tcW w:w="4596" w:type="dxa"/>
            <w:shd w:val="clear" w:color="auto" w:fill="D9D9D9" w:themeFill="background1" w:themeFillShade="D9"/>
          </w:tcPr>
          <w:p w:rsidR="00986EDB" w:rsidRPr="00FE6BEA" w:rsidRDefault="00986EDB" w:rsidP="00986ED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Elective Subject</w:t>
            </w:r>
          </w:p>
          <w:p w:rsidR="00A60FB0" w:rsidRPr="00FE6BEA" w:rsidRDefault="00986EDB" w:rsidP="002F0B8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20</w:t>
            </w:r>
            <w:r w:rsidR="00A60FB0" w:rsidRPr="00FE6BEA">
              <w:rPr>
                <w:rFonts w:ascii="Sylfaen" w:hAnsi="Sylfaen"/>
                <w:b/>
                <w:sz w:val="24"/>
                <w:szCs w:val="24"/>
              </w:rPr>
              <w:t>.11-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0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A60FB0" w:rsidRPr="00FE6BEA">
              <w:rPr>
                <w:rFonts w:ascii="Sylfaen" w:hAnsi="Sylfaen"/>
                <w:b/>
                <w:sz w:val="24"/>
                <w:szCs w:val="24"/>
              </w:rPr>
              <w:t>.1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  <w:p w:rsidR="00A60FB0" w:rsidRPr="00FE6BEA" w:rsidRDefault="00A60FB0" w:rsidP="00F82DF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</w:tcPr>
          <w:p w:rsidR="00A60FB0" w:rsidRPr="00FE6BEA" w:rsidRDefault="00986EDB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0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3.12</w:t>
            </w:r>
          </w:p>
        </w:tc>
      </w:tr>
      <w:tr w:rsidR="00A60FB0" w:rsidTr="00986EDB">
        <w:trPr>
          <w:jc w:val="center"/>
        </w:trPr>
        <w:tc>
          <w:tcPr>
            <w:tcW w:w="4596" w:type="dxa"/>
            <w:shd w:val="clear" w:color="auto" w:fill="FFFFFF" w:themeFill="background1"/>
          </w:tcPr>
          <w:p w:rsidR="00986EDB" w:rsidRPr="00FE6BEA" w:rsidRDefault="00986EDB" w:rsidP="00986EDB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 xml:space="preserve">Therapeutic Massage </w:t>
            </w:r>
          </w:p>
          <w:p w:rsidR="00A60FB0" w:rsidRPr="00FE6BEA" w:rsidRDefault="00986EDB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04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.12 – 2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6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.12</w:t>
            </w:r>
          </w:p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A60FB0" w:rsidRPr="00FE6BEA" w:rsidRDefault="00986EDB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7</w:t>
            </w:r>
            <w:r w:rsidR="00A60FB0"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.12</w:t>
            </w:r>
          </w:p>
        </w:tc>
      </w:tr>
      <w:tr w:rsidR="00A60FB0" w:rsidRPr="00541E3B" w:rsidTr="00A60FB0">
        <w:trPr>
          <w:jc w:val="center"/>
        </w:trPr>
        <w:tc>
          <w:tcPr>
            <w:tcW w:w="4596" w:type="dxa"/>
          </w:tcPr>
          <w:p w:rsidR="00A60FB0" w:rsidRPr="00FE6BEA" w:rsidRDefault="00A60FB0" w:rsidP="00EC76B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 xml:space="preserve">Sports Medicine </w:t>
            </w:r>
          </w:p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</w:rPr>
              <w:t>08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.01 – 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18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.01</w:t>
            </w:r>
          </w:p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A60FB0" w:rsidRPr="00FE6BEA" w:rsidRDefault="00A60FB0" w:rsidP="00FB108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FE6BEA">
              <w:rPr>
                <w:rFonts w:ascii="Sylfaen" w:hAnsi="Sylfaen"/>
                <w:b/>
                <w:sz w:val="24"/>
                <w:szCs w:val="24"/>
              </w:rPr>
              <w:t>1</w:t>
            </w:r>
            <w:r w:rsidRPr="00FE6BEA">
              <w:rPr>
                <w:rFonts w:ascii="Sylfaen" w:hAnsi="Sylfaen"/>
                <w:b/>
                <w:sz w:val="24"/>
                <w:szCs w:val="24"/>
                <w:lang w:val="ka-GE"/>
              </w:rPr>
              <w:t>.01</w:t>
            </w:r>
          </w:p>
        </w:tc>
      </w:tr>
    </w:tbl>
    <w:p w:rsidR="000616AF" w:rsidRPr="00541E3B" w:rsidRDefault="000616AF" w:rsidP="00780EB1">
      <w:pPr>
        <w:rPr>
          <w:rFonts w:ascii="Sylfaen" w:hAnsi="Sylfaen"/>
        </w:rPr>
      </w:pPr>
    </w:p>
    <w:p w:rsidR="008961ED" w:rsidRPr="00D83B4F" w:rsidRDefault="008961ED" w:rsidP="00780EB1">
      <w:pPr>
        <w:rPr>
          <w:rFonts w:ascii="Sylfaen" w:hAnsi="Sylfaen"/>
          <w:b/>
          <w:color w:val="FF0000"/>
        </w:rPr>
      </w:pPr>
    </w:p>
    <w:sectPr w:rsidR="008961ED" w:rsidRPr="00D83B4F" w:rsidSect="005A2D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22"/>
    <w:rsid w:val="000616AF"/>
    <w:rsid w:val="00094E83"/>
    <w:rsid w:val="000C1D50"/>
    <w:rsid w:val="000C5B86"/>
    <w:rsid w:val="00133CAE"/>
    <w:rsid w:val="00135783"/>
    <w:rsid w:val="00170856"/>
    <w:rsid w:val="00207205"/>
    <w:rsid w:val="00207C34"/>
    <w:rsid w:val="00233DA3"/>
    <w:rsid w:val="00277B4B"/>
    <w:rsid w:val="0029468F"/>
    <w:rsid w:val="002C1DD1"/>
    <w:rsid w:val="002F0B8C"/>
    <w:rsid w:val="003454B4"/>
    <w:rsid w:val="003E38F2"/>
    <w:rsid w:val="003E70C6"/>
    <w:rsid w:val="0041015D"/>
    <w:rsid w:val="00473BFE"/>
    <w:rsid w:val="00493537"/>
    <w:rsid w:val="004977F6"/>
    <w:rsid w:val="00541E3B"/>
    <w:rsid w:val="005710F9"/>
    <w:rsid w:val="005940AF"/>
    <w:rsid w:val="005A2D22"/>
    <w:rsid w:val="005F22F1"/>
    <w:rsid w:val="00611FCE"/>
    <w:rsid w:val="00643512"/>
    <w:rsid w:val="006661C7"/>
    <w:rsid w:val="00684341"/>
    <w:rsid w:val="006A52EE"/>
    <w:rsid w:val="006E3D67"/>
    <w:rsid w:val="006F2030"/>
    <w:rsid w:val="00702E47"/>
    <w:rsid w:val="00716581"/>
    <w:rsid w:val="00777EBD"/>
    <w:rsid w:val="00780EB1"/>
    <w:rsid w:val="007C1F2B"/>
    <w:rsid w:val="008276AB"/>
    <w:rsid w:val="00870533"/>
    <w:rsid w:val="008961ED"/>
    <w:rsid w:val="008E2229"/>
    <w:rsid w:val="008F7D78"/>
    <w:rsid w:val="00932E93"/>
    <w:rsid w:val="00957FC9"/>
    <w:rsid w:val="0097046C"/>
    <w:rsid w:val="00973067"/>
    <w:rsid w:val="00980890"/>
    <w:rsid w:val="00986EDB"/>
    <w:rsid w:val="009D6C49"/>
    <w:rsid w:val="009E23E4"/>
    <w:rsid w:val="00A02B11"/>
    <w:rsid w:val="00A12375"/>
    <w:rsid w:val="00A60FB0"/>
    <w:rsid w:val="00A83CCF"/>
    <w:rsid w:val="00A96740"/>
    <w:rsid w:val="00B0287B"/>
    <w:rsid w:val="00B13732"/>
    <w:rsid w:val="00B214C9"/>
    <w:rsid w:val="00B76DBF"/>
    <w:rsid w:val="00B800F9"/>
    <w:rsid w:val="00B9517E"/>
    <w:rsid w:val="00BB2BDE"/>
    <w:rsid w:val="00BE2B2C"/>
    <w:rsid w:val="00C034A8"/>
    <w:rsid w:val="00C04310"/>
    <w:rsid w:val="00C2777E"/>
    <w:rsid w:val="00C47A94"/>
    <w:rsid w:val="00C83631"/>
    <w:rsid w:val="00C87EB9"/>
    <w:rsid w:val="00CC5A17"/>
    <w:rsid w:val="00CD15A3"/>
    <w:rsid w:val="00CF61C1"/>
    <w:rsid w:val="00D201D2"/>
    <w:rsid w:val="00D25AAB"/>
    <w:rsid w:val="00D60D69"/>
    <w:rsid w:val="00D64B3E"/>
    <w:rsid w:val="00D83B4F"/>
    <w:rsid w:val="00D8480C"/>
    <w:rsid w:val="00DD6FE6"/>
    <w:rsid w:val="00DE107F"/>
    <w:rsid w:val="00DE470A"/>
    <w:rsid w:val="00DE5DCC"/>
    <w:rsid w:val="00DE6253"/>
    <w:rsid w:val="00E2522E"/>
    <w:rsid w:val="00E254EF"/>
    <w:rsid w:val="00E43579"/>
    <w:rsid w:val="00E726AE"/>
    <w:rsid w:val="00E8380F"/>
    <w:rsid w:val="00EA1977"/>
    <w:rsid w:val="00EC76B3"/>
    <w:rsid w:val="00F00810"/>
    <w:rsid w:val="00F54079"/>
    <w:rsid w:val="00F541DF"/>
    <w:rsid w:val="00F66423"/>
    <w:rsid w:val="00F82D55"/>
    <w:rsid w:val="00F82DFA"/>
    <w:rsid w:val="00F9146C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1A68-EA7D-4E58-AB32-C53281A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rusudan rukhadze</cp:lastModifiedBy>
  <cp:revision>2</cp:revision>
  <cp:lastPrinted>2015-09-09T13:46:00Z</cp:lastPrinted>
  <dcterms:created xsi:type="dcterms:W3CDTF">2019-09-19T17:12:00Z</dcterms:created>
  <dcterms:modified xsi:type="dcterms:W3CDTF">2019-09-19T17:12:00Z</dcterms:modified>
</cp:coreProperties>
</file>