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FD913" w14:textId="5A12B228" w:rsidR="001F5CAA" w:rsidRDefault="001F5CAA" w:rsidP="001F5CAA">
      <w:pPr>
        <w:jc w:val="center"/>
        <w:rPr>
          <w:sz w:val="24"/>
          <w:szCs w:val="24"/>
        </w:rPr>
      </w:pPr>
      <w:r>
        <w:rPr>
          <w:rFonts w:ascii="Sylfaen" w:hAnsi="Sylfaen" w:cs="Sylfaen"/>
          <w:sz w:val="24"/>
          <w:szCs w:val="24"/>
        </w:rPr>
        <w:t>საქართველოს</w:t>
      </w:r>
      <w:r w:rsidR="00C84560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</w:rPr>
        <w:t>ზოგადი</w:t>
      </w:r>
      <w:r w:rsidR="00C84560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</w:rPr>
        <w:t>ადმინისტრაციული</w:t>
      </w:r>
      <w:r w:rsidR="00C84560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</w:rPr>
        <w:t>კოდექსის</w:t>
      </w:r>
      <w:r>
        <w:rPr>
          <w:sz w:val="24"/>
          <w:szCs w:val="24"/>
        </w:rPr>
        <w:t xml:space="preserve"> 37-</w:t>
      </w:r>
      <w:r>
        <w:rPr>
          <w:rFonts w:ascii="Sylfaen" w:hAnsi="Sylfaen" w:cs="Sylfaen"/>
          <w:sz w:val="24"/>
          <w:szCs w:val="24"/>
        </w:rPr>
        <w:t>ე</w:t>
      </w:r>
      <w:r w:rsidR="005B225A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</w:rPr>
        <w:t>და</w:t>
      </w:r>
      <w:r w:rsidR="005B225A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</w:rPr>
        <w:t>მე</w:t>
      </w:r>
      <w:r>
        <w:rPr>
          <w:sz w:val="24"/>
          <w:szCs w:val="24"/>
        </w:rPr>
        <w:t xml:space="preserve">-40 </w:t>
      </w:r>
      <w:r>
        <w:rPr>
          <w:rFonts w:ascii="Sylfaen" w:hAnsi="Sylfaen" w:cs="Sylfaen"/>
          <w:sz w:val="24"/>
          <w:szCs w:val="24"/>
        </w:rPr>
        <w:t>მუხლების</w:t>
      </w:r>
    </w:p>
    <w:p w14:paraId="37F74F05" w14:textId="77777777" w:rsidR="001F5CAA" w:rsidRDefault="001F5CAA" w:rsidP="001F5CAA">
      <w:pPr>
        <w:jc w:val="center"/>
        <w:rPr>
          <w:sz w:val="24"/>
          <w:szCs w:val="24"/>
        </w:rPr>
      </w:pPr>
      <w:r>
        <w:rPr>
          <w:rFonts w:ascii="Sylfaen" w:hAnsi="Sylfaen" w:cs="Sylfaen"/>
          <w:sz w:val="24"/>
          <w:szCs w:val="24"/>
        </w:rPr>
        <w:t>შესაბამისად</w:t>
      </w:r>
      <w:r w:rsidR="00C84560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</w:rPr>
        <w:t>განცხადებების</w:t>
      </w:r>
      <w:r w:rsidR="00C84560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</w:rPr>
        <w:t>შესახებ</w:t>
      </w:r>
      <w:r w:rsidR="00C84560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</w:rPr>
        <w:t>ზოგადი</w:t>
      </w:r>
      <w:r w:rsidR="00C84560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</w:rPr>
        <w:t>სტატისტიკა</w:t>
      </w:r>
    </w:p>
    <w:p w14:paraId="259F5799" w14:textId="59DDE4BE" w:rsidR="001F5CAA" w:rsidRDefault="001F5CAA" w:rsidP="001F5CAA">
      <w:pPr>
        <w:jc w:val="both"/>
        <w:rPr>
          <w:sz w:val="24"/>
          <w:szCs w:val="24"/>
        </w:rPr>
      </w:pPr>
      <w:r>
        <w:rPr>
          <w:rFonts w:ascii="Sylfaen" w:hAnsi="Sylfaen" w:cs="Sylfaen"/>
          <w:sz w:val="24"/>
          <w:szCs w:val="24"/>
        </w:rPr>
        <w:t>ზოგადი</w:t>
      </w:r>
      <w:r w:rsidR="00C84560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</w:rPr>
        <w:t>სტატისტიკური</w:t>
      </w:r>
      <w:r w:rsidR="00C84560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</w:rPr>
        <w:t>მონაცემების</w:t>
      </w:r>
      <w:r w:rsidR="00C8456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41537">
        <w:rPr>
          <w:rFonts w:ascii="Sylfaen" w:hAnsi="Sylfaen" w:cs="Sylfaen"/>
          <w:sz w:val="24"/>
          <w:szCs w:val="24"/>
          <w:lang w:val="ka-GE"/>
        </w:rPr>
        <w:t>სს</w:t>
      </w:r>
      <w:r>
        <w:rPr>
          <w:rFonts w:ascii="Sylfaen" w:hAnsi="Sylfaen" w:cs="Sylfaen"/>
          <w:sz w:val="24"/>
          <w:szCs w:val="24"/>
        </w:rPr>
        <w:t>იპ</w:t>
      </w:r>
      <w:r>
        <w:rPr>
          <w:sz w:val="24"/>
          <w:szCs w:val="24"/>
        </w:rPr>
        <w:t xml:space="preserve"> - </w:t>
      </w:r>
      <w:r>
        <w:rPr>
          <w:rFonts w:ascii="Sylfaen" w:hAnsi="Sylfaen" w:cs="Sylfaen"/>
          <w:sz w:val="24"/>
          <w:szCs w:val="24"/>
        </w:rPr>
        <w:t>თბილისის</w:t>
      </w:r>
      <w:r w:rsidR="00C84560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</w:rPr>
        <w:t>სახელმწიფო</w:t>
      </w:r>
      <w:r w:rsidR="00C84560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</w:rPr>
        <w:t>სამედიცინო</w:t>
      </w:r>
      <w:r w:rsidR="00C84560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</w:rPr>
        <w:t>უნივერსიტეტში</w:t>
      </w:r>
      <w:r w:rsidR="00C8456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F205A">
        <w:rPr>
          <w:rFonts w:ascii="Sylfaen" w:hAnsi="Sylfaen"/>
          <w:sz w:val="24"/>
          <w:szCs w:val="24"/>
          <w:lang w:val="ka-GE"/>
        </w:rPr>
        <w:t>202</w:t>
      </w:r>
      <w:r w:rsidR="00A76EB6">
        <w:rPr>
          <w:rFonts w:ascii="Sylfaen" w:hAnsi="Sylfaen"/>
          <w:sz w:val="24"/>
          <w:szCs w:val="24"/>
          <w:lang w:val="ka-GE"/>
        </w:rPr>
        <w:t>5</w:t>
      </w:r>
      <w:r w:rsidR="00C84560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</w:rPr>
        <w:t>წლის</w:t>
      </w:r>
      <w:r w:rsidR="00307CDD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A760EB">
        <w:rPr>
          <w:rFonts w:ascii="Sylfaen" w:hAnsi="Sylfaen" w:cs="Sylfaen"/>
          <w:sz w:val="24"/>
          <w:szCs w:val="24"/>
          <w:lang w:val="ka-GE"/>
        </w:rPr>
        <w:t>მე-</w:t>
      </w:r>
      <w:r w:rsidR="0056659E">
        <w:rPr>
          <w:rFonts w:ascii="Sylfaen" w:hAnsi="Sylfaen" w:cs="Sylfaen"/>
          <w:sz w:val="24"/>
          <w:szCs w:val="24"/>
          <w:lang w:val="ka-GE"/>
        </w:rPr>
        <w:t>4</w:t>
      </w:r>
      <w:r w:rsidR="008302DD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</w:rPr>
        <w:t>კვარტლის</w:t>
      </w:r>
      <w:r w:rsidR="00C84560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</w:rPr>
        <w:t>მიხედვით</w:t>
      </w:r>
      <w:r w:rsidR="00C84560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</w:rPr>
        <w:t>მოთხოვნილი</w:t>
      </w:r>
      <w:r w:rsidR="00C8456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4F26CB">
        <w:rPr>
          <w:rFonts w:ascii="Sylfaen" w:hAnsi="Sylfaen" w:cs="Sylfaen"/>
          <w:sz w:val="24"/>
          <w:szCs w:val="24"/>
        </w:rPr>
        <w:t>დ</w:t>
      </w:r>
      <w:r w:rsidR="004F26CB">
        <w:rPr>
          <w:rFonts w:ascii="Sylfaen" w:hAnsi="Sylfaen" w:cs="Sylfaen"/>
          <w:sz w:val="24"/>
          <w:szCs w:val="24"/>
          <w:lang w:val="ka-GE"/>
        </w:rPr>
        <w:t xml:space="preserve">ა </w:t>
      </w:r>
      <w:r>
        <w:rPr>
          <w:rFonts w:ascii="Sylfaen" w:hAnsi="Sylfaen" w:cs="Sylfaen"/>
          <w:sz w:val="24"/>
          <w:szCs w:val="24"/>
        </w:rPr>
        <w:t>გაცემული</w:t>
      </w:r>
      <w:r w:rsidR="00C84560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</w:rPr>
        <w:t>საჯარო</w:t>
      </w:r>
      <w:r w:rsidR="00C84560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</w:rPr>
        <w:t>ინფორმაციის</w:t>
      </w:r>
      <w:r w:rsidR="00C84560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</w:rPr>
        <w:t>შესახებ</w:t>
      </w:r>
      <w:r>
        <w:rPr>
          <w:sz w:val="24"/>
          <w:szCs w:val="24"/>
        </w:rPr>
        <w:t xml:space="preserve">. </w:t>
      </w:r>
      <w:r>
        <w:rPr>
          <w:rFonts w:ascii="Sylfaen" w:hAnsi="Sylfaen" w:cs="Sylfaen"/>
          <w:sz w:val="24"/>
          <w:szCs w:val="24"/>
        </w:rPr>
        <w:t>სსიპ</w:t>
      </w:r>
      <w:r>
        <w:rPr>
          <w:sz w:val="24"/>
          <w:szCs w:val="24"/>
        </w:rPr>
        <w:t xml:space="preserve"> - </w:t>
      </w:r>
      <w:r>
        <w:rPr>
          <w:rFonts w:ascii="Sylfaen" w:hAnsi="Sylfaen" w:cs="Sylfaen"/>
          <w:sz w:val="24"/>
          <w:szCs w:val="24"/>
        </w:rPr>
        <w:t>თბილისის</w:t>
      </w:r>
      <w:r w:rsidR="00C84560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</w:rPr>
        <w:t>სახელმწიფო</w:t>
      </w:r>
      <w:r w:rsidR="00C84560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</w:rPr>
        <w:t>სამედიცინო</w:t>
      </w:r>
      <w:r w:rsidR="00C84560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</w:rPr>
        <w:t>უნივერსიტეტში</w:t>
      </w:r>
      <w:r w:rsidR="00C8456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F205A">
        <w:rPr>
          <w:rFonts w:ascii="Sylfaen" w:hAnsi="Sylfaen"/>
          <w:sz w:val="24"/>
          <w:szCs w:val="24"/>
          <w:lang w:val="ka-GE"/>
        </w:rPr>
        <w:t>202</w:t>
      </w:r>
      <w:r w:rsidR="00A76EB6">
        <w:rPr>
          <w:rFonts w:ascii="Sylfaen" w:hAnsi="Sylfaen"/>
          <w:sz w:val="24"/>
          <w:szCs w:val="24"/>
          <w:lang w:val="ka-GE"/>
        </w:rPr>
        <w:t>5</w:t>
      </w:r>
      <w:r w:rsidR="00307CDD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</w:rPr>
        <w:t>წლის</w:t>
      </w:r>
      <w:r w:rsidR="00307CDD">
        <w:rPr>
          <w:rFonts w:ascii="Sylfaen" w:hAnsi="Sylfaen" w:cs="Sylfaen"/>
          <w:sz w:val="24"/>
          <w:szCs w:val="24"/>
        </w:rPr>
        <w:t xml:space="preserve"> </w:t>
      </w:r>
      <w:r w:rsidR="00A760EB">
        <w:rPr>
          <w:rFonts w:ascii="Sylfaen" w:hAnsi="Sylfaen" w:cs="Sylfaen"/>
          <w:sz w:val="24"/>
          <w:szCs w:val="24"/>
        </w:rPr>
        <w:t>მე-</w:t>
      </w:r>
      <w:r w:rsidR="0056659E">
        <w:rPr>
          <w:rFonts w:ascii="Sylfaen" w:hAnsi="Sylfaen" w:cs="Sylfaen"/>
          <w:sz w:val="24"/>
          <w:szCs w:val="24"/>
        </w:rPr>
        <w:t>4</w:t>
      </w:r>
      <w:r w:rsidR="00A76EB6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</w:rPr>
        <w:t>კვარტლი</w:t>
      </w:r>
      <w:r w:rsidR="00367FDA">
        <w:rPr>
          <w:rFonts w:ascii="Sylfaen" w:hAnsi="Sylfaen" w:cs="Sylfaen"/>
          <w:sz w:val="24"/>
          <w:szCs w:val="24"/>
          <w:lang w:val="ka-GE"/>
        </w:rPr>
        <w:t>ს</w:t>
      </w:r>
      <w:r w:rsidR="00C230BB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</w:rPr>
        <w:t>მონაცემებით</w:t>
      </w:r>
      <w:r w:rsidR="00C230BB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</w:rPr>
        <w:t>საჯარო</w:t>
      </w:r>
      <w:r w:rsidR="00C230BB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</w:rPr>
        <w:t>ინფორმაციის</w:t>
      </w:r>
      <w:r w:rsidR="00C230BB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</w:rPr>
        <w:t>მოთხოვნაზე</w:t>
      </w:r>
      <w:r w:rsidR="00C230BB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</w:rPr>
        <w:t>რეგისტრირებულია</w:t>
      </w:r>
      <w:r w:rsidR="00C230BB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4F228C">
        <w:rPr>
          <w:rFonts w:ascii="Sylfaen" w:hAnsi="Sylfaen"/>
          <w:sz w:val="24"/>
          <w:szCs w:val="24"/>
        </w:rPr>
        <w:t>2</w:t>
      </w:r>
      <w:r w:rsidR="0056659E">
        <w:rPr>
          <w:rFonts w:ascii="Sylfaen" w:hAnsi="Sylfaen"/>
          <w:sz w:val="24"/>
          <w:szCs w:val="24"/>
        </w:rPr>
        <w:t>9</w:t>
      </w:r>
      <w:r w:rsidR="00307CDD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</w:rPr>
        <w:t>განაცხადი</w:t>
      </w:r>
      <w:r>
        <w:rPr>
          <w:sz w:val="24"/>
          <w:szCs w:val="24"/>
        </w:rPr>
        <w:t xml:space="preserve"> - </w:t>
      </w:r>
      <w:r w:rsidR="004F228C">
        <w:rPr>
          <w:rFonts w:ascii="Sylfaen" w:hAnsi="Sylfaen" w:cs="Sylfaen"/>
          <w:sz w:val="24"/>
          <w:szCs w:val="24"/>
          <w:lang w:val="ka-GE"/>
        </w:rPr>
        <w:t xml:space="preserve">ყველა </w:t>
      </w:r>
      <w:r w:rsidR="00B43F0C">
        <w:rPr>
          <w:rFonts w:ascii="Sylfaen" w:hAnsi="Sylfaen" w:cs="Sylfaen"/>
          <w:sz w:val="24"/>
          <w:szCs w:val="24"/>
          <w:lang w:val="ka-GE"/>
        </w:rPr>
        <w:t>განაცხადი შე</w:t>
      </w:r>
      <w:r w:rsidR="004F228C">
        <w:rPr>
          <w:rFonts w:ascii="Sylfaen" w:hAnsi="Sylfaen" w:cs="Sylfaen"/>
          <w:sz w:val="24"/>
          <w:szCs w:val="24"/>
          <w:lang w:val="ka-GE"/>
        </w:rPr>
        <w:t>სრულებულია</w:t>
      </w:r>
      <w:r w:rsidR="00B43F0C">
        <w:rPr>
          <w:rFonts w:ascii="Sylfaen" w:hAnsi="Sylfaen" w:cs="Sylfaen"/>
          <w:sz w:val="24"/>
          <w:szCs w:val="24"/>
          <w:lang w:val="ka-GE"/>
        </w:rPr>
        <w:t xml:space="preserve">. </w:t>
      </w:r>
    </w:p>
    <w:p w14:paraId="6CF05ED2" w14:textId="77777777" w:rsidR="0056744C" w:rsidRDefault="0056744C"/>
    <w:sectPr w:rsidR="0056744C" w:rsidSect="003E48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094"/>
    <w:rsid w:val="00034130"/>
    <w:rsid w:val="000A432C"/>
    <w:rsid w:val="00157501"/>
    <w:rsid w:val="00173A18"/>
    <w:rsid w:val="001B6495"/>
    <w:rsid w:val="001F5CAA"/>
    <w:rsid w:val="00237634"/>
    <w:rsid w:val="002878BF"/>
    <w:rsid w:val="00307CDD"/>
    <w:rsid w:val="003277D9"/>
    <w:rsid w:val="00341537"/>
    <w:rsid w:val="00367FDA"/>
    <w:rsid w:val="003E488C"/>
    <w:rsid w:val="003F205A"/>
    <w:rsid w:val="00497F39"/>
    <w:rsid w:val="004C5C54"/>
    <w:rsid w:val="004E09B6"/>
    <w:rsid w:val="004F228C"/>
    <w:rsid w:val="004F26CB"/>
    <w:rsid w:val="0056659E"/>
    <w:rsid w:val="0056744C"/>
    <w:rsid w:val="005B225A"/>
    <w:rsid w:val="005B5645"/>
    <w:rsid w:val="005D6094"/>
    <w:rsid w:val="006156D1"/>
    <w:rsid w:val="006B317D"/>
    <w:rsid w:val="00717FA7"/>
    <w:rsid w:val="007B4B37"/>
    <w:rsid w:val="008302DD"/>
    <w:rsid w:val="00841458"/>
    <w:rsid w:val="008466BD"/>
    <w:rsid w:val="008D11E1"/>
    <w:rsid w:val="008F5D8A"/>
    <w:rsid w:val="00966648"/>
    <w:rsid w:val="00A760EB"/>
    <w:rsid w:val="00A76EB6"/>
    <w:rsid w:val="00AE2970"/>
    <w:rsid w:val="00B23DAB"/>
    <w:rsid w:val="00B43F0C"/>
    <w:rsid w:val="00BE1ED1"/>
    <w:rsid w:val="00BF247D"/>
    <w:rsid w:val="00C230BB"/>
    <w:rsid w:val="00C8189C"/>
    <w:rsid w:val="00C84560"/>
    <w:rsid w:val="00EA2F6C"/>
    <w:rsid w:val="00EC2EBD"/>
    <w:rsid w:val="00F065FB"/>
    <w:rsid w:val="00F2132B"/>
    <w:rsid w:val="00FA1E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BB512"/>
  <w15:docId w15:val="{224806E4-B694-4467-8603-74686E81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AA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SOPO</cp:lastModifiedBy>
  <cp:revision>14</cp:revision>
  <dcterms:created xsi:type="dcterms:W3CDTF">2023-07-05T06:56:00Z</dcterms:created>
  <dcterms:modified xsi:type="dcterms:W3CDTF">2026-01-09T10:43:00Z</dcterms:modified>
</cp:coreProperties>
</file>