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45FD" w14:textId="77777777" w:rsidR="004F510D" w:rsidRDefault="004F510D" w:rsidP="003411C1">
      <w:pPr>
        <w:jc w:val="right"/>
        <w:rPr>
          <w:rFonts w:ascii="Sylfaen" w:hAnsi="Sylfaen" w:cs="AcadNusx"/>
          <w:i/>
          <w:lang w:val="ka-GE"/>
        </w:rPr>
      </w:pPr>
      <w:r w:rsidRPr="004F510D">
        <w:rPr>
          <w:rFonts w:ascii="Sylfaen" w:hAnsi="Sylfaen" w:cs="AcadNusx"/>
          <w:i/>
          <w:lang w:val="ka-GE"/>
        </w:rPr>
        <w:t>დანართი 1.</w:t>
      </w:r>
      <w:r w:rsidR="00A96B14" w:rsidRPr="004F510D">
        <w:rPr>
          <w:rFonts w:ascii="AcadNusx" w:hAnsi="AcadNusx" w:cs="AcadNusx"/>
          <w:i/>
        </w:rPr>
        <w:t xml:space="preserve">   </w:t>
      </w:r>
    </w:p>
    <w:p w14:paraId="3F1FEBD4" w14:textId="77777777" w:rsidR="00E9493D" w:rsidRPr="004F510D" w:rsidRDefault="00A96B14" w:rsidP="004F510D">
      <w:pPr>
        <w:spacing w:after="0"/>
        <w:jc w:val="right"/>
        <w:rPr>
          <w:rFonts w:ascii="AcadNusx" w:hAnsi="AcadNusx" w:cs="AcadNusx"/>
          <w:i/>
        </w:rPr>
      </w:pPr>
      <w:r w:rsidRPr="004F510D">
        <w:rPr>
          <w:rFonts w:ascii="AcadNusx" w:hAnsi="AcadNusx" w:cs="AcadNusx"/>
          <w:i/>
        </w:rPr>
        <w:t xml:space="preserve">               </w:t>
      </w:r>
    </w:p>
    <w:p w14:paraId="46A6F3AA" w14:textId="77777777" w:rsidR="00F21BA5" w:rsidRDefault="003411C1" w:rsidP="003411C1">
      <w:pPr>
        <w:jc w:val="right"/>
        <w:rPr>
          <w:rFonts w:ascii="Sylfaen" w:hAnsi="Sylfaen" w:cs="AcadNusx"/>
          <w:sz w:val="24"/>
          <w:szCs w:val="24"/>
          <w:lang w:val="ka-GE"/>
        </w:rPr>
      </w:pPr>
      <w:r w:rsidRPr="003411C1">
        <w:rPr>
          <w:rFonts w:ascii="Sylfaen" w:hAnsi="Sylfaen" w:cs="Sylfaen"/>
          <w:sz w:val="24"/>
          <w:szCs w:val="24"/>
        </w:rPr>
        <w:t>თბილისის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სახელმწიფო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სამედიცინო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</w:p>
    <w:p w14:paraId="0DDE9DD2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Sylfaen" w:hAnsi="Sylfaen" w:cs="Sylfaen"/>
          <w:sz w:val="24"/>
          <w:szCs w:val="24"/>
        </w:rPr>
        <w:t>უნივერსიტეტის</w:t>
      </w:r>
      <w:r w:rsidR="00F21BA5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3411C1">
        <w:rPr>
          <w:rFonts w:ascii="Sylfaen" w:hAnsi="Sylfaen" w:cs="Sylfaen"/>
          <w:sz w:val="24"/>
          <w:szCs w:val="24"/>
        </w:rPr>
        <w:t>რექტორს</w:t>
      </w:r>
      <w:r w:rsidRPr="003411C1">
        <w:rPr>
          <w:rFonts w:ascii="AcadNusx" w:hAnsi="AcadNusx" w:cs="AcadNusx"/>
          <w:sz w:val="24"/>
          <w:szCs w:val="24"/>
        </w:rPr>
        <w:t xml:space="preserve">, </w:t>
      </w:r>
    </w:p>
    <w:p w14:paraId="30594BB2" w14:textId="7D445BE6" w:rsidR="003411C1" w:rsidRPr="00A26778" w:rsidRDefault="003411C1" w:rsidP="003411C1">
      <w:pPr>
        <w:jc w:val="right"/>
        <w:rPr>
          <w:rFonts w:ascii="Sylfaen" w:hAnsi="Sylfaen" w:cs="AcadNusx"/>
          <w:sz w:val="24"/>
          <w:szCs w:val="24"/>
          <w:lang w:val="ka-GE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                        </w:t>
      </w:r>
      <w:r w:rsidRPr="003411C1">
        <w:rPr>
          <w:rFonts w:ascii="Sylfaen" w:hAnsi="Sylfaen" w:cs="Sylfaen"/>
          <w:sz w:val="24"/>
          <w:szCs w:val="24"/>
        </w:rPr>
        <w:t>პროფესორ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="00A26778">
        <w:rPr>
          <w:rFonts w:ascii="Sylfaen" w:hAnsi="Sylfaen" w:cs="AcadNusx"/>
          <w:sz w:val="24"/>
          <w:szCs w:val="24"/>
          <w:lang w:val="ka-GE"/>
        </w:rPr>
        <w:t>ირაკლი ნატროშვილს</w:t>
      </w:r>
    </w:p>
    <w:p w14:paraId="6CB9AD4D" w14:textId="77777777" w:rsidR="003411C1" w:rsidRDefault="003411C1" w:rsidP="005D6A5F">
      <w:pPr>
        <w:jc w:val="right"/>
        <w:rPr>
          <w:rFonts w:ascii="AcadNusx" w:hAnsi="AcadNusx" w:cs="AcadNusx"/>
          <w:sz w:val="24"/>
          <w:szCs w:val="24"/>
        </w:rPr>
      </w:pPr>
    </w:p>
    <w:p w14:paraId="2A3A414F" w14:textId="77777777" w:rsidR="003411C1" w:rsidRDefault="003411C1" w:rsidP="003E55EE">
      <w:pPr>
        <w:spacing w:after="0"/>
        <w:jc w:val="right"/>
        <w:rPr>
          <w:rFonts w:ascii="AcadNusx" w:hAnsi="AcadNusx" w:cs="AcadNusx"/>
          <w:sz w:val="24"/>
          <w:szCs w:val="24"/>
        </w:rPr>
      </w:pPr>
    </w:p>
    <w:p w14:paraId="17E8418D" w14:textId="77777777" w:rsidR="0077396E" w:rsidRDefault="00A96B14" w:rsidP="00F07172">
      <w:pPr>
        <w:rPr>
          <w:rFonts w:ascii="Sylfaen" w:hAnsi="Sylfaen" w:cs="AcadNusx"/>
          <w:sz w:val="24"/>
          <w:szCs w:val="24"/>
          <w:lang w:val="ka-GE"/>
        </w:rPr>
      </w:pPr>
      <w:r>
        <w:rPr>
          <w:rFonts w:ascii="AcadNusx" w:hAnsi="AcadNusx" w:cs="AcadNusx"/>
          <w:sz w:val="24"/>
          <w:szCs w:val="24"/>
        </w:rPr>
        <w:t xml:space="preserve">                              </w:t>
      </w:r>
      <w:r w:rsidR="0077396E">
        <w:rPr>
          <w:rFonts w:ascii="Sylfaen" w:hAnsi="Sylfaen" w:cs="AcadNusx"/>
          <w:sz w:val="24"/>
          <w:szCs w:val="24"/>
          <w:lang w:val="ka-GE"/>
        </w:rPr>
        <w:t xml:space="preserve">მაგისტრანტობის კანდიდატის  </w:t>
      </w:r>
    </w:p>
    <w:p w14:paraId="44278D7F" w14:textId="77777777" w:rsidR="00A96B14" w:rsidRDefault="00A96B14" w:rsidP="0077396E">
      <w:pPr>
        <w:spacing w:after="0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t xml:space="preserve">          </w:t>
      </w:r>
    </w:p>
    <w:p w14:paraId="3C6C21B8" w14:textId="77777777" w:rsidR="00A96B14" w:rsidRDefault="00A96B14" w:rsidP="0077396E">
      <w:pPr>
        <w:spacing w:after="0" w:line="240" w:lineRule="auto"/>
        <w:rPr>
          <w:rFonts w:ascii="Sylfaen" w:hAnsi="Sylfaen" w:cs="AcadNusx"/>
          <w:sz w:val="24"/>
          <w:szCs w:val="24"/>
          <w:lang w:val="ka-GE"/>
        </w:rPr>
      </w:pPr>
      <w:r>
        <w:rPr>
          <w:rFonts w:ascii="AcadNusx" w:hAnsi="AcadNusx" w:cs="AcadNusx"/>
          <w:color w:val="A6A6A6"/>
          <w:sz w:val="24"/>
          <w:szCs w:val="24"/>
        </w:rPr>
        <w:t xml:space="preserve">                              ------------------------------------------------------------------------------</w:t>
      </w:r>
      <w:r>
        <w:rPr>
          <w:rFonts w:ascii="AcadNusx" w:hAnsi="AcadNusx" w:cs="AcadNusx"/>
          <w:sz w:val="24"/>
          <w:szCs w:val="24"/>
        </w:rPr>
        <w:t xml:space="preserve">  </w:t>
      </w:r>
    </w:p>
    <w:p w14:paraId="1B566EDB" w14:textId="77777777" w:rsidR="0077396E" w:rsidRPr="0077396E" w:rsidRDefault="0077396E" w:rsidP="0077396E">
      <w:pPr>
        <w:spacing w:after="0" w:line="240" w:lineRule="auto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</w:r>
      <w:r>
        <w:rPr>
          <w:rFonts w:ascii="Sylfaen" w:hAnsi="Sylfaen" w:cs="AcadNusx"/>
          <w:sz w:val="24"/>
          <w:szCs w:val="24"/>
          <w:lang w:val="ka-GE"/>
        </w:rPr>
        <w:tab/>
        <w:t xml:space="preserve">         </w:t>
      </w:r>
      <w:r w:rsidRPr="0077396E">
        <w:rPr>
          <w:rFonts w:ascii="Sylfaen" w:hAnsi="Sylfaen" w:cs="AcadNusx"/>
          <w:sz w:val="20"/>
          <w:szCs w:val="20"/>
          <w:lang w:val="ka-GE"/>
        </w:rPr>
        <w:t>(სახელი, გვარი)</w:t>
      </w:r>
    </w:p>
    <w:p w14:paraId="5DE78752" w14:textId="77777777" w:rsidR="00A96B14" w:rsidRDefault="00A96B14" w:rsidP="0077396E">
      <w:pPr>
        <w:rPr>
          <w:rFonts w:ascii="AcadNusx" w:hAnsi="AcadNusx" w:cs="AcadNusx"/>
          <w:color w:val="A6A6A6"/>
          <w:sz w:val="24"/>
          <w:szCs w:val="24"/>
        </w:rPr>
      </w:pPr>
      <w:r>
        <w:rPr>
          <w:rFonts w:ascii="AcadNusx" w:hAnsi="AcadNusx" w:cs="AcadNusx"/>
          <w:sz w:val="24"/>
          <w:szCs w:val="24"/>
        </w:rPr>
        <w:t xml:space="preserve">                              </w:t>
      </w:r>
    </w:p>
    <w:p w14:paraId="163F44BC" w14:textId="77777777" w:rsidR="00A96B14" w:rsidRDefault="00A96B14" w:rsidP="003E55EE">
      <w:pPr>
        <w:spacing w:after="0"/>
        <w:rPr>
          <w:rFonts w:ascii="AcadNusx" w:hAnsi="AcadNusx" w:cs="AcadNusx"/>
          <w:sz w:val="24"/>
          <w:szCs w:val="24"/>
        </w:rPr>
      </w:pPr>
      <w:r>
        <w:rPr>
          <w:rFonts w:ascii="AcadNusx" w:hAnsi="AcadNusx" w:cs="AcadNusx"/>
          <w:color w:val="A6A6A6"/>
          <w:sz w:val="24"/>
          <w:szCs w:val="24"/>
        </w:rPr>
        <w:t xml:space="preserve"> </w:t>
      </w:r>
      <w:r>
        <w:rPr>
          <w:rFonts w:ascii="AcadNusx" w:hAnsi="AcadNusx" w:cs="AcadNusx"/>
          <w:sz w:val="24"/>
          <w:szCs w:val="24"/>
        </w:rPr>
        <w:t xml:space="preserve"> </w:t>
      </w:r>
    </w:p>
    <w:p w14:paraId="143CA203" w14:textId="77777777" w:rsidR="003E55EE" w:rsidRDefault="003E55EE" w:rsidP="003E55EE">
      <w:pPr>
        <w:spacing w:after="0"/>
        <w:rPr>
          <w:rFonts w:ascii="AcadNusx" w:hAnsi="AcadNusx" w:cs="AcadNusx"/>
          <w:sz w:val="24"/>
          <w:szCs w:val="24"/>
        </w:rPr>
      </w:pPr>
    </w:p>
    <w:p w14:paraId="75200C07" w14:textId="77777777" w:rsidR="003411C1" w:rsidRPr="003411C1" w:rsidRDefault="003411C1" w:rsidP="003411C1">
      <w:pPr>
        <w:jc w:val="center"/>
        <w:rPr>
          <w:rFonts w:ascii="AcadNusx" w:hAnsi="AcadNusx" w:cs="AcadNusx"/>
          <w:b/>
          <w:sz w:val="26"/>
          <w:szCs w:val="26"/>
        </w:rPr>
      </w:pPr>
      <w:r w:rsidRPr="003411C1">
        <w:rPr>
          <w:rFonts w:ascii="Sylfaen" w:hAnsi="Sylfaen" w:cs="Sylfaen"/>
          <w:b/>
          <w:sz w:val="26"/>
          <w:szCs w:val="26"/>
        </w:rPr>
        <w:t>გ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ა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ნ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ც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ხ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ა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დ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ე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ბ</w:t>
      </w:r>
      <w:r w:rsidRPr="003411C1">
        <w:rPr>
          <w:rFonts w:ascii="AcadNusx" w:hAnsi="AcadNusx" w:cs="AcadNusx"/>
          <w:b/>
          <w:sz w:val="26"/>
          <w:szCs w:val="26"/>
        </w:rPr>
        <w:t xml:space="preserve"> </w:t>
      </w:r>
      <w:r w:rsidRPr="003411C1">
        <w:rPr>
          <w:rFonts w:ascii="Sylfaen" w:hAnsi="Sylfaen" w:cs="Sylfaen"/>
          <w:b/>
          <w:sz w:val="26"/>
          <w:szCs w:val="26"/>
        </w:rPr>
        <w:t>ა</w:t>
      </w:r>
    </w:p>
    <w:p w14:paraId="697A588F" w14:textId="77777777" w:rsidR="00A96B14" w:rsidRDefault="00A96B14" w:rsidP="00F07172">
      <w:pPr>
        <w:jc w:val="center"/>
        <w:rPr>
          <w:rFonts w:ascii="AcadNusx" w:hAnsi="AcadNusx" w:cs="AcadNusx"/>
          <w:sz w:val="32"/>
          <w:szCs w:val="32"/>
        </w:rPr>
      </w:pPr>
    </w:p>
    <w:p w14:paraId="15A45512" w14:textId="06B8374F" w:rsidR="003411C1" w:rsidRPr="003411C1" w:rsidRDefault="003411C1" w:rsidP="003411C1">
      <w:pPr>
        <w:spacing w:line="408" w:lineRule="auto"/>
        <w:jc w:val="both"/>
        <w:rPr>
          <w:rFonts w:ascii="AcadNusx" w:hAnsi="AcadNusx" w:cs="AcadNusx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ab/>
      </w:r>
      <w:r w:rsidRPr="003411C1">
        <w:rPr>
          <w:rFonts w:ascii="Sylfaen" w:hAnsi="Sylfaen" w:cs="Sylfaen"/>
          <w:sz w:val="24"/>
          <w:szCs w:val="24"/>
        </w:rPr>
        <w:t>გთხოვთ</w:t>
      </w:r>
      <w:r w:rsidR="0077396E">
        <w:rPr>
          <w:rFonts w:ascii="Sylfaen" w:hAnsi="Sylfaen" w:cs="Sylfaen"/>
          <w:sz w:val="24"/>
          <w:szCs w:val="24"/>
          <w:lang w:val="ka-GE"/>
        </w:rPr>
        <w:t>,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ნება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დამრთოთ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მონაწილეობა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მივიღო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თსსუ</w:t>
      </w:r>
      <w:r w:rsidRPr="003411C1">
        <w:rPr>
          <w:rFonts w:ascii="AcadNusx" w:hAnsi="AcadNusx" w:cs="AcadNusx"/>
          <w:sz w:val="24"/>
          <w:szCs w:val="24"/>
        </w:rPr>
        <w:t>-</w:t>
      </w:r>
      <w:r w:rsidRPr="003411C1">
        <w:rPr>
          <w:rFonts w:ascii="Sylfaen" w:hAnsi="Sylfaen" w:cs="Sylfaen"/>
          <w:sz w:val="24"/>
          <w:szCs w:val="24"/>
        </w:rPr>
        <w:t>ის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მაგისტრატურაში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გამოცხადებულ</w:t>
      </w:r>
      <w:r w:rsidR="005E1887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კონკურსში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სამაგისტრო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პროგრამაზე</w:t>
      </w:r>
      <w:r w:rsidRPr="003411C1">
        <w:rPr>
          <w:rFonts w:ascii="AcadNusx" w:hAnsi="AcadNusx" w:cs="AcadNusx"/>
          <w:sz w:val="24"/>
          <w:szCs w:val="24"/>
        </w:rPr>
        <w:t xml:space="preserve"> `</w:t>
      </w:r>
      <w:r w:rsidR="00561CCB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--------------------------------------------------</w:t>
      </w:r>
      <w:r w:rsidR="00561CCB">
        <w:rPr>
          <w:rFonts w:ascii="Sylfaen" w:hAnsi="Sylfaen" w:cs="AcadNusx"/>
          <w:sz w:val="24"/>
          <w:szCs w:val="24"/>
          <w:vertAlign w:val="subscript"/>
          <w:lang w:val="ka-GE"/>
        </w:rPr>
        <w:t xml:space="preserve"> </w:t>
      </w:r>
      <w:r w:rsidRPr="003411C1">
        <w:rPr>
          <w:rFonts w:ascii="AcadNusx" w:hAnsi="AcadNusx" w:cs="AcadNusx"/>
          <w:sz w:val="24"/>
          <w:szCs w:val="24"/>
        </w:rPr>
        <w:t xml:space="preserve">~ </w:t>
      </w:r>
      <w:r w:rsidRPr="003411C1">
        <w:rPr>
          <w:rFonts w:ascii="Sylfaen" w:hAnsi="Sylfaen" w:cs="Sylfaen"/>
          <w:sz w:val="24"/>
          <w:szCs w:val="24"/>
        </w:rPr>
        <w:t>ჩასარიცხად</w:t>
      </w:r>
      <w:r w:rsidRPr="003411C1">
        <w:rPr>
          <w:rFonts w:ascii="AcadNusx" w:hAnsi="AcadNusx" w:cs="AcadNusx"/>
          <w:sz w:val="24"/>
          <w:szCs w:val="24"/>
        </w:rPr>
        <w:t>.</w:t>
      </w:r>
    </w:p>
    <w:p w14:paraId="5C605553" w14:textId="77777777" w:rsidR="003411C1" w:rsidRDefault="003411C1" w:rsidP="00F07172">
      <w:pPr>
        <w:jc w:val="center"/>
        <w:rPr>
          <w:rFonts w:ascii="AcadNusx" w:hAnsi="AcadNusx" w:cs="AcadNusx"/>
          <w:sz w:val="32"/>
          <w:szCs w:val="32"/>
        </w:rPr>
      </w:pPr>
    </w:p>
    <w:p w14:paraId="76B63D6C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Sylfaen" w:hAnsi="Sylfaen" w:cs="Sylfaen"/>
          <w:sz w:val="24"/>
          <w:szCs w:val="24"/>
        </w:rPr>
        <w:t>პატივისცემით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----------------</w:t>
      </w:r>
    </w:p>
    <w:p w14:paraId="485F4422" w14:textId="688C9772" w:rsidR="003411C1" w:rsidRPr="005A5529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        </w:t>
      </w:r>
      <w:r w:rsidR="009A45A1">
        <w:rPr>
          <w:rFonts w:ascii="Sylfaen" w:hAnsi="Sylfaen" w:cs="AcadNusx"/>
          <w:sz w:val="24"/>
          <w:szCs w:val="24"/>
          <w:lang w:val="ka-GE"/>
        </w:rPr>
        <w:t>თარიღი</w:t>
      </w:r>
      <w:r w:rsidR="0077396E">
        <w:rPr>
          <w:rFonts w:ascii="Sylfaen" w:hAnsi="Sylfaen" w:cs="AcadNusx"/>
          <w:sz w:val="24"/>
          <w:szCs w:val="24"/>
          <w:lang w:val="ka-GE"/>
        </w:rPr>
        <w:t xml:space="preserve">  </w:t>
      </w:r>
      <w:r w:rsidR="005A5529">
        <w:rPr>
          <w:rFonts w:ascii="Sylfaen" w:hAnsi="Sylfaen" w:cs="AcadNusx"/>
          <w:sz w:val="24"/>
          <w:szCs w:val="24"/>
        </w:rPr>
        <w:t xml:space="preserve">„ </w:t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</w:r>
      <w:r w:rsidR="009A45A1">
        <w:rPr>
          <w:rFonts w:ascii="Sylfaen" w:hAnsi="Sylfaen" w:cs="AcadNusx"/>
          <w:sz w:val="24"/>
          <w:szCs w:val="24"/>
          <w:vertAlign w:val="subscript"/>
          <w:lang w:val="ka-GE"/>
        </w:rPr>
        <w:softHyphen/>
        <w:t>_____________________________________</w:t>
      </w:r>
      <w:r w:rsidR="005A5529">
        <w:rPr>
          <w:rFonts w:ascii="AcadNusx" w:hAnsi="AcadNusx" w:cs="AcadNusx"/>
          <w:sz w:val="24"/>
          <w:szCs w:val="24"/>
          <w:vertAlign w:val="subscript"/>
        </w:rPr>
        <w:t>“</w:t>
      </w:r>
      <w:r w:rsidR="005A5529" w:rsidRPr="005A5529">
        <w:rPr>
          <w:rFonts w:ascii="Sylfaen" w:hAnsi="Sylfaen" w:cs="AcadNusx"/>
          <w:sz w:val="24"/>
          <w:szCs w:val="24"/>
          <w:lang w:val="ka-GE"/>
        </w:rPr>
        <w:t xml:space="preserve">, </w:t>
      </w:r>
      <w:r w:rsidR="00AC029A" w:rsidRPr="005A5529">
        <w:rPr>
          <w:rFonts w:ascii="Sylfaen" w:hAnsi="Sylfaen" w:cs="AcadNusx"/>
          <w:sz w:val="24"/>
          <w:szCs w:val="24"/>
        </w:rPr>
        <w:t>20</w:t>
      </w:r>
      <w:r w:rsidR="00CA0822" w:rsidRPr="005A5529">
        <w:rPr>
          <w:rFonts w:ascii="Sylfaen" w:hAnsi="Sylfaen" w:cs="AcadNusx"/>
          <w:sz w:val="24"/>
          <w:szCs w:val="24"/>
        </w:rPr>
        <w:t>2</w:t>
      </w:r>
      <w:r w:rsidR="005E1887">
        <w:rPr>
          <w:rFonts w:ascii="Sylfaen" w:hAnsi="Sylfaen" w:cs="AcadNusx"/>
          <w:sz w:val="24"/>
          <w:szCs w:val="24"/>
        </w:rPr>
        <w:t>5</w:t>
      </w:r>
      <w:r w:rsidRPr="005A5529">
        <w:rPr>
          <w:rFonts w:ascii="Sylfaen" w:hAnsi="Sylfaen" w:cs="AcadNusx"/>
          <w:sz w:val="24"/>
          <w:szCs w:val="24"/>
        </w:rPr>
        <w:t xml:space="preserve"> </w:t>
      </w:r>
      <w:r w:rsidRPr="005A5529">
        <w:rPr>
          <w:rFonts w:ascii="Sylfaen" w:hAnsi="Sylfaen" w:cs="Sylfaen"/>
          <w:sz w:val="24"/>
          <w:szCs w:val="24"/>
        </w:rPr>
        <w:t>წ</w:t>
      </w:r>
      <w:r w:rsidR="00B92608" w:rsidRPr="005A5529">
        <w:rPr>
          <w:rFonts w:ascii="Sylfaen" w:hAnsi="Sylfaen" w:cs="Sylfaen"/>
          <w:sz w:val="24"/>
          <w:szCs w:val="24"/>
        </w:rPr>
        <w:t>.</w:t>
      </w:r>
    </w:p>
    <w:p w14:paraId="09C59569" w14:textId="77777777" w:rsid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</w:p>
    <w:p w14:paraId="7C019470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                  </w:t>
      </w:r>
    </w:p>
    <w:p w14:paraId="63A88ED6" w14:textId="77777777" w:rsidR="003411C1" w:rsidRPr="003411C1" w:rsidRDefault="003411C1" w:rsidP="003411C1">
      <w:pPr>
        <w:jc w:val="right"/>
        <w:rPr>
          <w:rFonts w:ascii="AcadNusx" w:hAnsi="AcadNusx" w:cs="AcadNusx"/>
          <w:sz w:val="24"/>
          <w:szCs w:val="24"/>
          <w:vertAlign w:val="subscript"/>
        </w:rPr>
      </w:pPr>
      <w:r w:rsidRPr="003411C1">
        <w:rPr>
          <w:rFonts w:ascii="Sylfaen" w:hAnsi="Sylfaen" w:cs="Sylfaen"/>
          <w:sz w:val="24"/>
          <w:szCs w:val="24"/>
        </w:rPr>
        <w:t>საკონტაქტო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Sylfaen" w:hAnsi="Sylfaen" w:cs="Sylfaen"/>
          <w:sz w:val="24"/>
          <w:szCs w:val="24"/>
        </w:rPr>
        <w:t>ტელეფონი</w:t>
      </w:r>
      <w:r w:rsidRPr="003411C1">
        <w:rPr>
          <w:rFonts w:ascii="AcadNusx" w:hAnsi="AcadNusx" w:cs="AcadNusx"/>
          <w:sz w:val="24"/>
          <w:szCs w:val="24"/>
        </w:rPr>
        <w:t xml:space="preserve">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</w:t>
      </w:r>
      <w:r w:rsidR="00B92608">
        <w:rPr>
          <w:rFonts w:ascii="AcadNusx" w:hAnsi="AcadNusx" w:cs="AcadNusx"/>
          <w:sz w:val="24"/>
          <w:szCs w:val="24"/>
          <w:vertAlign w:val="subscript"/>
        </w:rPr>
        <w:t>---------</w:t>
      </w:r>
    </w:p>
    <w:p w14:paraId="547C9536" w14:textId="77777777" w:rsidR="00A96B14" w:rsidRDefault="003411C1" w:rsidP="003411C1">
      <w:pPr>
        <w:jc w:val="right"/>
        <w:rPr>
          <w:rFonts w:ascii="AcadNusx" w:hAnsi="AcadNusx" w:cs="AcadNusx"/>
          <w:sz w:val="24"/>
          <w:szCs w:val="24"/>
        </w:rPr>
      </w:pPr>
      <w:r w:rsidRPr="003411C1">
        <w:rPr>
          <w:rFonts w:ascii="AcadNusx" w:hAnsi="AcadNusx" w:cs="AcadNusx"/>
          <w:sz w:val="24"/>
          <w:szCs w:val="24"/>
        </w:rPr>
        <w:t xml:space="preserve">                        </w:t>
      </w:r>
      <w:r w:rsidRPr="003411C1">
        <w:rPr>
          <w:rFonts w:ascii="AcadNusx" w:hAnsi="AcadNusx" w:cs="AcadNusx"/>
          <w:sz w:val="24"/>
          <w:szCs w:val="24"/>
          <w:vertAlign w:val="subscript"/>
        </w:rPr>
        <w:t>-----------------------------</w:t>
      </w:r>
      <w:r>
        <w:rPr>
          <w:rFonts w:ascii="AcadNusx" w:hAnsi="AcadNusx" w:cs="AcadNusx"/>
          <w:sz w:val="24"/>
          <w:szCs w:val="24"/>
          <w:vertAlign w:val="subscript"/>
        </w:rPr>
        <w:t>-----------</w:t>
      </w:r>
      <w:r w:rsidR="00B92608">
        <w:rPr>
          <w:rFonts w:ascii="AcadNusx" w:hAnsi="AcadNusx" w:cs="AcadNusx"/>
          <w:sz w:val="24"/>
          <w:szCs w:val="24"/>
          <w:vertAlign w:val="subscript"/>
        </w:rPr>
        <w:t>---------</w:t>
      </w:r>
      <w:r w:rsidRPr="003411C1">
        <w:rPr>
          <w:rFonts w:ascii="AcadNusx" w:hAnsi="AcadNusx" w:cs="AcadNusx"/>
          <w:sz w:val="24"/>
          <w:szCs w:val="24"/>
          <w:vertAlign w:val="subscript"/>
        </w:rPr>
        <w:t xml:space="preserve">     </w:t>
      </w:r>
      <w:r w:rsidR="00A96B14">
        <w:rPr>
          <w:rFonts w:ascii="AcadNusx" w:hAnsi="AcadNusx" w:cs="AcadNusx"/>
          <w:sz w:val="24"/>
          <w:szCs w:val="24"/>
        </w:rPr>
        <w:t xml:space="preserve">                                </w:t>
      </w:r>
    </w:p>
    <w:sectPr w:rsidR="00A96B14" w:rsidSect="003411C1">
      <w:pgSz w:w="12240" w:h="15840"/>
      <w:pgMar w:top="1152" w:right="1008" w:bottom="1152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A0"/>
    <w:rsid w:val="0005470D"/>
    <w:rsid w:val="0008758F"/>
    <w:rsid w:val="000A1E91"/>
    <w:rsid w:val="001408A2"/>
    <w:rsid w:val="001444CB"/>
    <w:rsid w:val="00167695"/>
    <w:rsid w:val="001C1CA5"/>
    <w:rsid w:val="00202047"/>
    <w:rsid w:val="002200E9"/>
    <w:rsid w:val="00256DE7"/>
    <w:rsid w:val="00287343"/>
    <w:rsid w:val="003411C1"/>
    <w:rsid w:val="003414C6"/>
    <w:rsid w:val="003E55EE"/>
    <w:rsid w:val="004376F7"/>
    <w:rsid w:val="004D5FE0"/>
    <w:rsid w:val="004F510D"/>
    <w:rsid w:val="0053659F"/>
    <w:rsid w:val="00560157"/>
    <w:rsid w:val="00561CCB"/>
    <w:rsid w:val="005A5529"/>
    <w:rsid w:val="005D60B7"/>
    <w:rsid w:val="005D6A5F"/>
    <w:rsid w:val="005E1887"/>
    <w:rsid w:val="005E799E"/>
    <w:rsid w:val="00660B13"/>
    <w:rsid w:val="0067751D"/>
    <w:rsid w:val="0077396E"/>
    <w:rsid w:val="00812361"/>
    <w:rsid w:val="00820CF8"/>
    <w:rsid w:val="00826DA0"/>
    <w:rsid w:val="00841635"/>
    <w:rsid w:val="0084556D"/>
    <w:rsid w:val="008C7CE3"/>
    <w:rsid w:val="008E0292"/>
    <w:rsid w:val="008F226A"/>
    <w:rsid w:val="009A3D42"/>
    <w:rsid w:val="009A45A1"/>
    <w:rsid w:val="00A15A17"/>
    <w:rsid w:val="00A258BF"/>
    <w:rsid w:val="00A26778"/>
    <w:rsid w:val="00A359DB"/>
    <w:rsid w:val="00A96B14"/>
    <w:rsid w:val="00AC029A"/>
    <w:rsid w:val="00B92608"/>
    <w:rsid w:val="00C40B84"/>
    <w:rsid w:val="00C915BC"/>
    <w:rsid w:val="00CA0822"/>
    <w:rsid w:val="00CC5C3B"/>
    <w:rsid w:val="00D06024"/>
    <w:rsid w:val="00DC2D5E"/>
    <w:rsid w:val="00E217E3"/>
    <w:rsid w:val="00E9493D"/>
    <w:rsid w:val="00EA4B21"/>
    <w:rsid w:val="00F07172"/>
    <w:rsid w:val="00F21BA5"/>
    <w:rsid w:val="00F4060F"/>
    <w:rsid w:val="00F40B7B"/>
    <w:rsid w:val="00FF5B38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CAB38"/>
  <w15:docId w15:val="{5DCA5D6A-16CA-41E4-85B2-59BC0E5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DE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DE7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Tbilisis saxelmwifo samedicino universitetis reqtors, </vt:lpstr>
    </vt:vector>
  </TitlesOfParts>
  <Company>Home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Tbilisis saxelmwifo samedicino universitetis reqtors,</dc:title>
  <dc:creator>Admin</dc:creator>
  <cp:lastModifiedBy>user</cp:lastModifiedBy>
  <cp:revision>12</cp:revision>
  <cp:lastPrinted>2018-08-27T10:25:00Z</cp:lastPrinted>
  <dcterms:created xsi:type="dcterms:W3CDTF">2018-08-27T10:29:00Z</dcterms:created>
  <dcterms:modified xsi:type="dcterms:W3CDTF">2025-08-13T08:17:00Z</dcterms:modified>
</cp:coreProperties>
</file>